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Default="00326FE4" w:rsidP="00413F75">
      <w:pPr>
        <w:spacing w:after="0" w:line="288" w:lineRule="auto"/>
        <w:jc w:val="center"/>
        <w:rPr>
          <w:b/>
          <w:u w:val="single"/>
        </w:rPr>
      </w:pPr>
      <w:r>
        <w:rPr>
          <w:b/>
          <w:u w:val="single"/>
        </w:rPr>
        <w:t xml:space="preserve">                       </w:t>
      </w:r>
    </w:p>
    <w:p w:rsidR="00413F75" w:rsidRPr="00105ACB" w:rsidRDefault="00413F75" w:rsidP="00413F75">
      <w:pPr>
        <w:spacing w:after="0" w:line="288" w:lineRule="auto"/>
        <w:jc w:val="center"/>
        <w:rPr>
          <w:b/>
          <w:u w:val="single"/>
        </w:rPr>
      </w:pPr>
      <w:r w:rsidRPr="00105ACB">
        <w:rPr>
          <w:b/>
          <w:u w:val="single"/>
        </w:rPr>
        <w:t xml:space="preserve">INDICAÇÃO nº. </w:t>
      </w:r>
      <w:r w:rsidR="00516561">
        <w:rPr>
          <w:b/>
          <w:u w:val="single"/>
        </w:rPr>
        <w:t>70/2021</w:t>
      </w: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CA2F3F" w:rsidP="007F2408">
      <w:pPr>
        <w:spacing w:after="0" w:line="269" w:lineRule="auto"/>
        <w:ind w:firstLine="1701"/>
        <w:jc w:val="both"/>
        <w:rPr>
          <w:b/>
          <w:u w:val="single"/>
        </w:rPr>
      </w:pPr>
      <w:r>
        <w:t xml:space="preserve">O Vereador </w:t>
      </w:r>
      <w:r>
        <w:rPr>
          <w:b/>
        </w:rPr>
        <w:t>WILSON WANDERLEI ESPOS</w:t>
      </w:r>
      <w:r w:rsidRPr="00CA2F3F">
        <w:rPr>
          <w:b/>
        </w:rPr>
        <w:t>TO</w:t>
      </w:r>
      <w:r w:rsidR="00187CCF">
        <w:rPr>
          <w:b/>
        </w:rPr>
        <w:t>,</w:t>
      </w:r>
      <w:r w:rsidR="00187CCF">
        <w:t xml:space="preserve"> no uso de suas atribuições, que lhe foram conferidas </w:t>
      </w:r>
      <w:r w:rsidR="0015284A">
        <w:t>por intermédio</w:t>
      </w:r>
      <w:r w:rsidR="009A2C62">
        <w:t xml:space="preserve"> do art. 165, §1º, inciso I</w:t>
      </w:r>
      <w:r w:rsidR="00187CCF">
        <w:t xml:space="preserve">, do Regimento Interno da Câmara Municipal de Terra Boa, </w:t>
      </w:r>
      <w:proofErr w:type="gramStart"/>
      <w:r w:rsidR="00187CCF">
        <w:t>após</w:t>
      </w:r>
      <w:proofErr w:type="gramEnd"/>
      <w:r w:rsidR="00187CCF">
        <w:t xml:space="preserve"> ouvido o soberano Plenário, vem, a presença de Vossa Excelência, Sr. </w:t>
      </w:r>
      <w:r w:rsidR="00516561">
        <w:rPr>
          <w:b/>
        </w:rPr>
        <w:t xml:space="preserve">EDMILSON PEDRO DE MOURA, </w:t>
      </w:r>
      <w:r w:rsidR="00A538FB">
        <w:t xml:space="preserve">Prefeito Municipal, </w:t>
      </w:r>
      <w:r w:rsidR="00A538FB" w:rsidRPr="00A538FB">
        <w:rPr>
          <w:b/>
          <w:highlight w:val="lightGray"/>
          <w:u w:val="single"/>
        </w:rPr>
        <w:t>INDICAR:</w:t>
      </w:r>
    </w:p>
    <w:p w:rsidR="00A538FB" w:rsidRDefault="00A538FB" w:rsidP="007F2408">
      <w:pPr>
        <w:spacing w:after="0" w:line="269" w:lineRule="auto"/>
        <w:ind w:firstLine="1701"/>
        <w:jc w:val="both"/>
        <w:rPr>
          <w:b/>
          <w:u w:val="single"/>
        </w:rPr>
      </w:pPr>
    </w:p>
    <w:p w:rsidR="00D42961" w:rsidRPr="00D11B47" w:rsidRDefault="00A538FB" w:rsidP="007F2408">
      <w:pPr>
        <w:spacing w:after="0" w:line="269" w:lineRule="auto"/>
        <w:ind w:left="2835"/>
        <w:jc w:val="both"/>
        <w:rPr>
          <w:b/>
          <w:i/>
        </w:rPr>
      </w:pPr>
      <w:r w:rsidRPr="00D11B47">
        <w:rPr>
          <w:b/>
          <w:i/>
        </w:rPr>
        <w:t>Que o Poder Executivo,</w:t>
      </w:r>
      <w:r w:rsidR="002B07AD" w:rsidRPr="00D11B47">
        <w:rPr>
          <w:b/>
          <w:i/>
        </w:rPr>
        <w:t xml:space="preserve"> no uso de suas competências</w:t>
      </w:r>
      <w:r w:rsidR="00D63E4E" w:rsidRPr="00D11B47">
        <w:rPr>
          <w:b/>
          <w:i/>
        </w:rPr>
        <w:t xml:space="preserve"> administrativas</w:t>
      </w:r>
      <w:r w:rsidR="002B07AD" w:rsidRPr="00D11B47">
        <w:rPr>
          <w:b/>
          <w:i/>
        </w:rPr>
        <w:t xml:space="preserve">, </w:t>
      </w:r>
      <w:r w:rsidR="00D42961" w:rsidRPr="00D11B47">
        <w:rPr>
          <w:b/>
          <w:i/>
        </w:rPr>
        <w:t xml:space="preserve">verifique a viabilidade da construção de um campo </w:t>
      </w:r>
      <w:proofErr w:type="spellStart"/>
      <w:r w:rsidR="00D42961" w:rsidRPr="00D11B47">
        <w:rPr>
          <w:b/>
          <w:i/>
        </w:rPr>
        <w:t>society</w:t>
      </w:r>
      <w:proofErr w:type="spellEnd"/>
      <w:r w:rsidR="003359DB" w:rsidRPr="00D11B47">
        <w:rPr>
          <w:b/>
          <w:i/>
        </w:rPr>
        <w:t xml:space="preserve"> </w:t>
      </w:r>
      <w:r w:rsidR="00D42961" w:rsidRPr="00D11B47">
        <w:rPr>
          <w:b/>
          <w:i/>
        </w:rPr>
        <w:t xml:space="preserve">com grama sintética no local em que era </w:t>
      </w:r>
      <w:r w:rsidR="003359DB" w:rsidRPr="00D11B47">
        <w:rPr>
          <w:b/>
          <w:i/>
        </w:rPr>
        <w:t>a sede</w:t>
      </w:r>
      <w:r w:rsidR="00D42961" w:rsidRPr="00D11B47">
        <w:rPr>
          <w:b/>
          <w:i/>
        </w:rPr>
        <w:t xml:space="preserve"> </w:t>
      </w:r>
      <w:r w:rsidR="003359DB" w:rsidRPr="00D11B47">
        <w:rPr>
          <w:b/>
          <w:i/>
        </w:rPr>
        <w:t>d</w:t>
      </w:r>
      <w:r w:rsidR="00D42961" w:rsidRPr="00D11B47">
        <w:rPr>
          <w:b/>
          <w:i/>
        </w:rPr>
        <w:t>a antiga Associação Esportiva do Malu.</w:t>
      </w:r>
    </w:p>
    <w:p w:rsidR="00CA2F3F" w:rsidRDefault="00CA2F3F" w:rsidP="007F2408">
      <w:pPr>
        <w:spacing w:after="0" w:line="269" w:lineRule="auto"/>
        <w:ind w:firstLine="1701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7D3F7D" w:rsidRDefault="007D3F7D" w:rsidP="007F2408">
      <w:pPr>
        <w:spacing w:after="0" w:line="269" w:lineRule="auto"/>
        <w:ind w:firstLine="1701"/>
        <w:jc w:val="both"/>
      </w:pPr>
      <w:r>
        <w:t xml:space="preserve">Justifica-se a presente indicação tendo em vista que a construção de um </w:t>
      </w:r>
      <w:r w:rsidRPr="007A65FC">
        <w:rPr>
          <w:i/>
        </w:rPr>
        <w:t xml:space="preserve">campo </w:t>
      </w:r>
      <w:proofErr w:type="spellStart"/>
      <w:r w:rsidRPr="007A65FC">
        <w:rPr>
          <w:i/>
        </w:rPr>
        <w:t>society</w:t>
      </w:r>
      <w:proofErr w:type="spellEnd"/>
      <w:r>
        <w:t xml:space="preserve"> </w:t>
      </w:r>
      <w:r w:rsidR="009D12D1">
        <w:t>na região</w:t>
      </w:r>
      <w:r>
        <w:t xml:space="preserve"> </w:t>
      </w:r>
      <w:r w:rsidR="00B52B65">
        <w:t xml:space="preserve">incentivará a pratica de esportes pelos moradores do Malu, bem como servirá de local para as horas de lazer </w:t>
      </w:r>
      <w:r w:rsidR="009D12D1">
        <w:t>dos munícipes.</w:t>
      </w:r>
    </w:p>
    <w:p w:rsidR="007D3F7D" w:rsidRDefault="007D3F7D" w:rsidP="007F2408">
      <w:pPr>
        <w:spacing w:after="0" w:line="269" w:lineRule="auto"/>
        <w:ind w:firstLine="1701"/>
        <w:jc w:val="both"/>
      </w:pPr>
    </w:p>
    <w:p w:rsidR="0003083D" w:rsidRDefault="0050233A" w:rsidP="0050233A">
      <w:pPr>
        <w:spacing w:after="0" w:line="269" w:lineRule="auto"/>
        <w:ind w:firstLine="1701"/>
        <w:jc w:val="both"/>
      </w:pPr>
      <w:r>
        <w:t xml:space="preserve">A preferência pela grama sintética </w:t>
      </w:r>
      <w:r w:rsidR="000515B3">
        <w:t xml:space="preserve">se dá, pois, pelo seu inferior custo de manutenção quando comparado </w:t>
      </w:r>
      <w:proofErr w:type="gramStart"/>
      <w:r w:rsidR="000515B3">
        <w:t>a</w:t>
      </w:r>
      <w:proofErr w:type="gramEnd"/>
      <w:r w:rsidR="000515B3">
        <w:t xml:space="preserve"> grana natural, bem como por não requerer o tratamento com pesticidas e </w:t>
      </w:r>
      <w:r w:rsidR="00135704">
        <w:t>fertilizantes</w:t>
      </w:r>
      <w:r w:rsidR="000515B3">
        <w:t xml:space="preserve">. </w:t>
      </w:r>
      <w:r>
        <w:t xml:space="preserve"> </w:t>
      </w:r>
      <w:r w:rsidR="00135704">
        <w:t xml:space="preserve">Além disso, este tipo de grama dispensa cuidados quanto </w:t>
      </w:r>
      <w:proofErr w:type="gramStart"/>
      <w:r w:rsidR="00135704">
        <w:t>a</w:t>
      </w:r>
      <w:proofErr w:type="gramEnd"/>
      <w:r w:rsidR="00135704">
        <w:t xml:space="preserve"> </w:t>
      </w:r>
      <w:r w:rsidR="007A65FC">
        <w:t xml:space="preserve">irrigação, o que permite seu uso em todos os climas e situações. </w:t>
      </w:r>
      <w:r w:rsidR="00CA2F3F">
        <w:t xml:space="preserve"> </w:t>
      </w:r>
    </w:p>
    <w:p w:rsidR="00A9372A" w:rsidRDefault="00A9372A" w:rsidP="00E46331">
      <w:pPr>
        <w:spacing w:after="0" w:line="288" w:lineRule="auto"/>
        <w:jc w:val="both"/>
      </w:pPr>
    </w:p>
    <w:p w:rsidR="005D0B05" w:rsidRPr="002D57EF" w:rsidRDefault="00D11B47" w:rsidP="002D57EF">
      <w:pPr>
        <w:spacing w:after="0" w:line="288" w:lineRule="auto"/>
        <w:ind w:firstLine="1701"/>
        <w:jc w:val="both"/>
      </w:pPr>
      <w:r>
        <w:t>Diante disto</w:t>
      </w:r>
      <w:r w:rsidR="00CA2F3F">
        <w:t xml:space="preserve">, </w:t>
      </w:r>
      <w:r w:rsidR="002D57EF" w:rsidRPr="002D57EF">
        <w:t xml:space="preserve">requer-se ao Poder </w:t>
      </w:r>
      <w:proofErr w:type="gramStart"/>
      <w:r w:rsidR="002D57EF" w:rsidRPr="002D57EF">
        <w:t>Executivo a análise da sobredita indicação, solicitando</w:t>
      </w:r>
      <w:proofErr w:type="gramEnd"/>
      <w:r w:rsidR="002D57EF" w:rsidRPr="002D57EF">
        <w:t xml:space="preserve"> que, caso haja concordância, realizem-se as medidas necessárias à sua implementação.</w:t>
      </w: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6328F6" w:rsidP="005D0B05">
      <w:pPr>
        <w:spacing w:after="0" w:line="288" w:lineRule="auto"/>
        <w:ind w:firstLine="1701"/>
        <w:jc w:val="both"/>
      </w:pPr>
      <w:r>
        <w:t xml:space="preserve">Sala das Sessões, </w:t>
      </w:r>
      <w:r w:rsidR="00516561">
        <w:t>07 de  Junho</w:t>
      </w:r>
      <w:r w:rsidR="002B07AD">
        <w:t xml:space="preserve"> </w:t>
      </w:r>
      <w:r>
        <w:t xml:space="preserve"> </w:t>
      </w:r>
      <w:r w:rsidR="00516561">
        <w:t>de 2021</w:t>
      </w:r>
      <w:bookmarkStart w:id="0" w:name="_GoBack"/>
      <w:bookmarkEnd w:id="0"/>
      <w:r>
        <w:t xml:space="preserve">. </w:t>
      </w: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5251AD" w:rsidP="006328F6">
      <w:pPr>
        <w:spacing w:after="0" w:line="288" w:lineRule="auto"/>
        <w:jc w:val="center"/>
        <w:rPr>
          <w:b/>
        </w:rPr>
      </w:pPr>
      <w:r>
        <w:rPr>
          <w:b/>
        </w:rPr>
        <w:t>WILSON WANDERLEI ESPOSTO</w:t>
      </w:r>
    </w:p>
    <w:p w:rsidR="006328F6" w:rsidRPr="00555214" w:rsidRDefault="005251AD" w:rsidP="005251AD">
      <w:pPr>
        <w:spacing w:after="0" w:line="288" w:lineRule="auto"/>
      </w:pPr>
      <w:r>
        <w:t xml:space="preserve">                                         </w:t>
      </w:r>
      <w:r w:rsidR="00555214">
        <w:t>Presidente da Câmara Municipal de Terra Boa</w:t>
      </w:r>
    </w:p>
    <w:p w:rsidR="00055B96" w:rsidRDefault="00055B96" w:rsidP="00055B96"/>
    <w:p w:rsidR="00BA6E79" w:rsidRDefault="00055B96" w:rsidP="00055B96">
      <w:pPr>
        <w:tabs>
          <w:tab w:val="left" w:pos="2149"/>
        </w:tabs>
      </w:pPr>
      <w:r>
        <w:tab/>
      </w:r>
    </w:p>
    <w:p w:rsidR="00072CBC" w:rsidRPr="00BA6E79" w:rsidRDefault="00072CBC" w:rsidP="00BA6E79">
      <w:pPr>
        <w:tabs>
          <w:tab w:val="left" w:pos="1761"/>
        </w:tabs>
      </w:pPr>
    </w:p>
    <w:sectPr w:rsidR="00072CBC" w:rsidRPr="00BA6E79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E9" w:rsidRDefault="007446E9" w:rsidP="00A939E4">
      <w:pPr>
        <w:spacing w:after="0" w:line="240" w:lineRule="auto"/>
      </w:pPr>
      <w:r>
        <w:separator/>
      </w:r>
    </w:p>
  </w:endnote>
  <w:endnote w:type="continuationSeparator" w:id="0">
    <w:p w:rsidR="007446E9" w:rsidRDefault="007446E9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516561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E9" w:rsidRDefault="007446E9" w:rsidP="00A939E4">
      <w:pPr>
        <w:spacing w:after="0" w:line="240" w:lineRule="auto"/>
      </w:pPr>
      <w:r>
        <w:separator/>
      </w:r>
    </w:p>
  </w:footnote>
  <w:footnote w:type="continuationSeparator" w:id="0">
    <w:p w:rsidR="007446E9" w:rsidRDefault="007446E9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3083D"/>
    <w:rsid w:val="000515B3"/>
    <w:rsid w:val="00055B96"/>
    <w:rsid w:val="00067F71"/>
    <w:rsid w:val="00072CBC"/>
    <w:rsid w:val="000A3731"/>
    <w:rsid w:val="000D3B04"/>
    <w:rsid w:val="00105ACB"/>
    <w:rsid w:val="00123635"/>
    <w:rsid w:val="00135704"/>
    <w:rsid w:val="00147978"/>
    <w:rsid w:val="0015284A"/>
    <w:rsid w:val="00163EA3"/>
    <w:rsid w:val="00171AB7"/>
    <w:rsid w:val="00187CCF"/>
    <w:rsid w:val="00190F40"/>
    <w:rsid w:val="00195C25"/>
    <w:rsid w:val="001A5FDF"/>
    <w:rsid w:val="001C468F"/>
    <w:rsid w:val="001D7E3B"/>
    <w:rsid w:val="002069C0"/>
    <w:rsid w:val="002154D2"/>
    <w:rsid w:val="00226FA0"/>
    <w:rsid w:val="0027790F"/>
    <w:rsid w:val="00281876"/>
    <w:rsid w:val="00292DB9"/>
    <w:rsid w:val="002B07AD"/>
    <w:rsid w:val="002D57EF"/>
    <w:rsid w:val="00326FE4"/>
    <w:rsid w:val="003359DB"/>
    <w:rsid w:val="00382245"/>
    <w:rsid w:val="003D1458"/>
    <w:rsid w:val="00413F75"/>
    <w:rsid w:val="00421BFF"/>
    <w:rsid w:val="00453C37"/>
    <w:rsid w:val="0045495D"/>
    <w:rsid w:val="00485BBD"/>
    <w:rsid w:val="004B1BEB"/>
    <w:rsid w:val="004E7BE1"/>
    <w:rsid w:val="0050233A"/>
    <w:rsid w:val="00516561"/>
    <w:rsid w:val="005251AD"/>
    <w:rsid w:val="005450E6"/>
    <w:rsid w:val="00546965"/>
    <w:rsid w:val="00555214"/>
    <w:rsid w:val="005776AF"/>
    <w:rsid w:val="005B2CF5"/>
    <w:rsid w:val="005D0B05"/>
    <w:rsid w:val="006328F6"/>
    <w:rsid w:val="00652386"/>
    <w:rsid w:val="006866AF"/>
    <w:rsid w:val="006E6F5A"/>
    <w:rsid w:val="006F3A38"/>
    <w:rsid w:val="007446E9"/>
    <w:rsid w:val="00772335"/>
    <w:rsid w:val="007A65FC"/>
    <w:rsid w:val="007B5969"/>
    <w:rsid w:val="007C7F38"/>
    <w:rsid w:val="007D3F7D"/>
    <w:rsid w:val="007F2408"/>
    <w:rsid w:val="00875A54"/>
    <w:rsid w:val="008F1360"/>
    <w:rsid w:val="008F3ABB"/>
    <w:rsid w:val="009A2C62"/>
    <w:rsid w:val="009B144C"/>
    <w:rsid w:val="009B64AD"/>
    <w:rsid w:val="009D12D1"/>
    <w:rsid w:val="00A04967"/>
    <w:rsid w:val="00A538FB"/>
    <w:rsid w:val="00A90CF7"/>
    <w:rsid w:val="00A9372A"/>
    <w:rsid w:val="00A939E4"/>
    <w:rsid w:val="00AB026B"/>
    <w:rsid w:val="00B52B65"/>
    <w:rsid w:val="00B7516C"/>
    <w:rsid w:val="00BA0F0B"/>
    <w:rsid w:val="00BA6E79"/>
    <w:rsid w:val="00C11016"/>
    <w:rsid w:val="00C36B1F"/>
    <w:rsid w:val="00CA2F3F"/>
    <w:rsid w:val="00D11B47"/>
    <w:rsid w:val="00D242E3"/>
    <w:rsid w:val="00D3695B"/>
    <w:rsid w:val="00D42961"/>
    <w:rsid w:val="00D54592"/>
    <w:rsid w:val="00D57A06"/>
    <w:rsid w:val="00D63E4E"/>
    <w:rsid w:val="00DA2128"/>
    <w:rsid w:val="00DB17CD"/>
    <w:rsid w:val="00DD0E0E"/>
    <w:rsid w:val="00E24CAA"/>
    <w:rsid w:val="00E27051"/>
    <w:rsid w:val="00E32CD1"/>
    <w:rsid w:val="00E4630A"/>
    <w:rsid w:val="00E46331"/>
    <w:rsid w:val="00E51565"/>
    <w:rsid w:val="00E67902"/>
    <w:rsid w:val="00EA774D"/>
    <w:rsid w:val="00F041E3"/>
    <w:rsid w:val="00F40ECA"/>
    <w:rsid w:val="00FC01D0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FFC7-A0DF-4622-9C99-310B81C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3</cp:revision>
  <cp:lastPrinted>2019-12-16T18:31:00Z</cp:lastPrinted>
  <dcterms:created xsi:type="dcterms:W3CDTF">2021-06-07T16:38:00Z</dcterms:created>
  <dcterms:modified xsi:type="dcterms:W3CDTF">2021-06-07T16:40:00Z</dcterms:modified>
</cp:coreProperties>
</file>